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061" w:rsidRPr="00C27572" w:rsidRDefault="00A96061" w:rsidP="00A96061">
      <w:pPr>
        <w:pStyle w:val="Style"/>
        <w:tabs>
          <w:tab w:val="left" w:pos="648"/>
          <w:tab w:val="left" w:pos="1310"/>
        </w:tabs>
        <w:spacing w:before="120"/>
        <w:ind w:right="29"/>
        <w:jc w:val="both"/>
        <w:outlineLvl w:val="2"/>
        <w:rPr>
          <w:lang w:val="ro-RO"/>
        </w:rPr>
      </w:pPr>
      <w:bookmarkStart w:id="0" w:name="_Toc343183537"/>
      <w:r w:rsidRPr="00C27572">
        <w:rPr>
          <w:b/>
          <w:color w:val="000080"/>
          <w:lang w:val="ro-RO"/>
        </w:rPr>
        <w:t xml:space="preserve">Anexa </w:t>
      </w:r>
      <w:r>
        <w:rPr>
          <w:b/>
          <w:color w:val="000080"/>
          <w:lang w:val="ro-RO"/>
        </w:rPr>
        <w:t>2</w:t>
      </w:r>
      <w:bookmarkStart w:id="1" w:name="_GoBack"/>
      <w:bookmarkEnd w:id="1"/>
      <w:r w:rsidRPr="00C27572">
        <w:rPr>
          <w:b/>
          <w:color w:val="000080"/>
          <w:lang w:val="ro-RO"/>
        </w:rPr>
        <w:t>:  Chestionar de evaluare a impactului asupra mediului</w:t>
      </w:r>
      <w:bookmarkEnd w:id="0"/>
    </w:p>
    <w:p w:rsidR="00A96061" w:rsidRPr="00C27572" w:rsidRDefault="00A96061" w:rsidP="00A96061">
      <w:pPr>
        <w:spacing w:line="360" w:lineRule="auto"/>
        <w:jc w:val="both"/>
        <w:rPr>
          <w:b/>
          <w:lang w:val="ro-RO"/>
        </w:rPr>
      </w:pPr>
    </w:p>
    <w:p w:rsidR="00A96061" w:rsidRPr="00C27572" w:rsidRDefault="00A96061" w:rsidP="00A96061">
      <w:pPr>
        <w:rPr>
          <w:rFonts w:ascii="Arial" w:hAnsi="Arial" w:cs="Arial"/>
          <w:b/>
          <w:sz w:val="22"/>
          <w:szCs w:val="22"/>
          <w:lang w:val="ro-RO"/>
        </w:rPr>
      </w:pPr>
      <w:r w:rsidRPr="00C27572">
        <w:rPr>
          <w:rFonts w:ascii="Arial" w:hAnsi="Arial" w:cs="Arial"/>
          <w:b/>
          <w:sz w:val="22"/>
          <w:szCs w:val="22"/>
          <w:lang w:val="ro-RO"/>
        </w:rPr>
        <w:t>I. Detalii de contact ale beneficiarului de proiect</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1. Numele, codul de identificare, adresa, cetăţenia (pentru persoane fizice)</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2. Denumirea şi adresa întreprinderii, numărul de înregistrare  (pentru persoane juridice)</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3. Telefon, fax şi e-mail</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4. Persoana de contact sau  persoana autorizată să reprezinte întreprinderea în prezentul proiect</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5. Forma or</w:t>
      </w:r>
      <w:r>
        <w:rPr>
          <w:rFonts w:ascii="Arial" w:hAnsi="Arial" w:cs="Arial"/>
          <w:sz w:val="22"/>
          <w:szCs w:val="22"/>
          <w:lang w:val="ro-RO"/>
        </w:rPr>
        <w:t>ganizatorico-juridică a întrepri</w:t>
      </w:r>
      <w:r w:rsidRPr="00C27572">
        <w:rPr>
          <w:rFonts w:ascii="Arial" w:hAnsi="Arial" w:cs="Arial"/>
          <w:sz w:val="22"/>
          <w:szCs w:val="22"/>
          <w:lang w:val="ro-RO"/>
        </w:rPr>
        <w:t>nderii şi structura proprietăţii</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 xml:space="preserve">6. Profilul  activităţii </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7. Numărul de angajaţi etc.</w:t>
      </w:r>
    </w:p>
    <w:p w:rsidR="00A96061" w:rsidRPr="00C27572" w:rsidRDefault="00A96061" w:rsidP="00A96061">
      <w:pPr>
        <w:spacing w:before="60"/>
        <w:rPr>
          <w:rFonts w:ascii="Arial" w:hAnsi="Arial" w:cs="Arial"/>
          <w:sz w:val="22"/>
          <w:szCs w:val="22"/>
          <w:lang w:val="ro-RO"/>
        </w:rPr>
      </w:pPr>
    </w:p>
    <w:p w:rsidR="00A96061" w:rsidRPr="00C27572" w:rsidRDefault="00A96061" w:rsidP="00A96061">
      <w:pPr>
        <w:spacing w:before="60"/>
        <w:rPr>
          <w:rFonts w:ascii="Arial" w:hAnsi="Arial" w:cs="Arial"/>
          <w:b/>
          <w:sz w:val="22"/>
          <w:szCs w:val="22"/>
          <w:lang w:val="ro-RO"/>
        </w:rPr>
      </w:pPr>
      <w:r w:rsidRPr="00C27572">
        <w:rPr>
          <w:rFonts w:ascii="Arial" w:hAnsi="Arial" w:cs="Arial"/>
          <w:b/>
          <w:sz w:val="22"/>
          <w:szCs w:val="22"/>
          <w:lang w:val="ro-RO"/>
        </w:rPr>
        <w:t>II. Descrierea proiectului</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1. Scurtă descriere a propunerii de proiect</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2. Tipul propunerii: reabilitarea, extinderea, diversificarea surselor de energie utilizate etc.</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 xml:space="preserve">3. Justificarea necesităţii proiectului </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4.  Descrierea proceselor şi activităţilor de bază</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 xml:space="preserve">5. Planul de acţiuni pentru construirea, operarea şi fazele de punere în funcţiune a proiectului </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6. Resurse pentru a fi utilizate în construcţie şi exploatare (materiale, apă, energie etc.)</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7. Volumul de deşeuri preconizate să fie generate (tipurile, cantităţile şi modalităţile de prelucrare)</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8. Natura materialelor periculoase (nocive, inflamabile, explozive, radioactive) pentru a fi utilizate în procesul de producere sau obţinute ca produse secundare</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9. Alte activităţi necesare pentru derularea proiectului</w:t>
      </w:r>
    </w:p>
    <w:p w:rsidR="00A96061" w:rsidRPr="00C27572" w:rsidRDefault="00A96061" w:rsidP="00A96061">
      <w:pPr>
        <w:rPr>
          <w:rFonts w:ascii="Arial" w:hAnsi="Arial" w:cs="Arial"/>
          <w:sz w:val="22"/>
          <w:szCs w:val="22"/>
          <w:lang w:val="ro-RO"/>
        </w:rPr>
      </w:pPr>
    </w:p>
    <w:p w:rsidR="00A96061" w:rsidRPr="00C27572" w:rsidRDefault="00A96061" w:rsidP="00A96061">
      <w:pPr>
        <w:rPr>
          <w:rFonts w:ascii="Arial" w:hAnsi="Arial" w:cs="Arial"/>
          <w:b/>
          <w:sz w:val="22"/>
          <w:szCs w:val="22"/>
          <w:lang w:val="ro-RO"/>
        </w:rPr>
      </w:pPr>
      <w:r w:rsidRPr="00C27572">
        <w:rPr>
          <w:rFonts w:ascii="Arial" w:hAnsi="Arial" w:cs="Arial"/>
          <w:b/>
          <w:sz w:val="22"/>
          <w:szCs w:val="22"/>
          <w:lang w:val="ro-RO"/>
        </w:rPr>
        <w:t>III. Amplasarea proiectului propus</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1. Amplasarea, hărţile şi fotografiile pentru propunerea de proiect</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 xml:space="preserve">2. Delimitările de teren cu proprietarii existenţi </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3. Aria utilizării terenului în conformitate cu planurile aprobate</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4. Ariile sensibile, inclusiv zonele vulnerabile, zonele protejate, zonele sanitaro-igienice etc.</w:t>
      </w:r>
    </w:p>
    <w:p w:rsidR="00A96061" w:rsidRPr="00C27572" w:rsidRDefault="00A96061" w:rsidP="00A96061">
      <w:pPr>
        <w:spacing w:before="120"/>
        <w:rPr>
          <w:rFonts w:ascii="Arial" w:hAnsi="Arial" w:cs="Arial"/>
          <w:sz w:val="22"/>
          <w:szCs w:val="22"/>
          <w:lang w:val="ro-RO"/>
        </w:rPr>
      </w:pPr>
      <w:r w:rsidRPr="00C27572">
        <w:rPr>
          <w:rFonts w:ascii="Arial" w:hAnsi="Arial" w:cs="Arial"/>
          <w:sz w:val="22"/>
          <w:szCs w:val="22"/>
          <w:lang w:val="ro-RO"/>
        </w:rPr>
        <w:t>5. Detalii privind orice locaţii alternative</w:t>
      </w:r>
    </w:p>
    <w:p w:rsidR="00A96061" w:rsidRPr="00C27572" w:rsidRDefault="00A96061" w:rsidP="00A96061">
      <w:pPr>
        <w:spacing w:before="60"/>
        <w:rPr>
          <w:rFonts w:ascii="Arial" w:hAnsi="Arial" w:cs="Arial"/>
          <w:b/>
          <w:sz w:val="22"/>
          <w:szCs w:val="22"/>
          <w:lang w:val="ro-RO"/>
        </w:rPr>
      </w:pPr>
      <w:r w:rsidRPr="00C27572">
        <w:rPr>
          <w:rFonts w:ascii="Arial" w:hAnsi="Arial" w:cs="Arial"/>
          <w:sz w:val="22"/>
          <w:szCs w:val="22"/>
          <w:lang w:val="ro-RO"/>
        </w:rPr>
        <w:t> </w:t>
      </w:r>
      <w:r w:rsidRPr="00C27572">
        <w:rPr>
          <w:rFonts w:ascii="Arial" w:hAnsi="Arial" w:cs="Arial"/>
          <w:sz w:val="22"/>
          <w:szCs w:val="22"/>
          <w:lang w:val="ro-RO"/>
        </w:rPr>
        <w:br/>
      </w:r>
      <w:r w:rsidRPr="00C27572">
        <w:rPr>
          <w:rFonts w:ascii="Arial" w:hAnsi="Arial" w:cs="Arial"/>
          <w:b/>
          <w:sz w:val="22"/>
          <w:szCs w:val="22"/>
          <w:lang w:val="ro-RO"/>
        </w:rPr>
        <w:t>IV. Impactul potenţial asupra mediului</w:t>
      </w:r>
    </w:p>
    <w:p w:rsidR="00A96061" w:rsidRPr="00C27572" w:rsidRDefault="00A96061" w:rsidP="00A96061">
      <w:pPr>
        <w:spacing w:before="120"/>
        <w:jc w:val="both"/>
        <w:rPr>
          <w:rFonts w:ascii="Arial" w:hAnsi="Arial" w:cs="Arial"/>
          <w:sz w:val="22"/>
          <w:szCs w:val="22"/>
          <w:lang w:val="ro-RO"/>
        </w:rPr>
      </w:pPr>
      <w:r w:rsidRPr="00C27572">
        <w:rPr>
          <w:rFonts w:ascii="Arial" w:hAnsi="Arial" w:cs="Arial"/>
          <w:sz w:val="22"/>
          <w:szCs w:val="22"/>
          <w:lang w:val="ro-RO"/>
        </w:rPr>
        <w:t>1. Impactul asupra oamenilor şi sănătăţii lor,  faunei şi florei,  solului, utilizării terenurilor, bunurilor materiale, calităţii aerului, atmosferei, apelor, zăcămintelor, peisajului, diversităţii minerale, diversităţii biologice şi elementelor sale etc., precum şi impactul preconizat de la substanţele şi procesele naturale şi umane, diferite tipuri de  deşeuri, surse de energie cu risc sporit – zgomot, vibraţii şi radiaţii, prezenţa unor organisme modificate genetic</w:t>
      </w:r>
    </w:p>
    <w:p w:rsidR="00A96061" w:rsidRPr="00C27572" w:rsidRDefault="00A96061" w:rsidP="00A96061">
      <w:pPr>
        <w:spacing w:before="80"/>
        <w:jc w:val="both"/>
        <w:rPr>
          <w:rFonts w:ascii="Arial" w:hAnsi="Arial" w:cs="Arial"/>
          <w:sz w:val="22"/>
          <w:szCs w:val="22"/>
          <w:lang w:val="ro-RO"/>
        </w:rPr>
      </w:pPr>
      <w:r w:rsidRPr="00C27572">
        <w:rPr>
          <w:rFonts w:ascii="Arial" w:hAnsi="Arial" w:cs="Arial"/>
          <w:sz w:val="22"/>
          <w:szCs w:val="22"/>
          <w:lang w:val="ro-RO"/>
        </w:rPr>
        <w:t>2. Natura impactului (direct/ indirect, secundar/ cumulativ, pe termen scurt, mediu şi lung, permanent/ temporar, pozitiv/negativ)</w:t>
      </w:r>
    </w:p>
    <w:p w:rsidR="00A96061" w:rsidRPr="00C27572" w:rsidRDefault="00A96061" w:rsidP="00A96061">
      <w:pPr>
        <w:spacing w:before="80"/>
        <w:jc w:val="both"/>
        <w:rPr>
          <w:rFonts w:ascii="Arial" w:hAnsi="Arial" w:cs="Arial"/>
          <w:sz w:val="22"/>
          <w:szCs w:val="22"/>
          <w:lang w:val="ro-RO"/>
        </w:rPr>
      </w:pPr>
      <w:r w:rsidRPr="00C27572">
        <w:rPr>
          <w:rFonts w:ascii="Arial" w:hAnsi="Arial" w:cs="Arial"/>
          <w:sz w:val="22"/>
          <w:szCs w:val="22"/>
          <w:lang w:val="ro-RO"/>
        </w:rPr>
        <w:t>3. Amploarea impactului asupra zonei geografice, mărimii populaţiei afectate (denumirea oraşului, satului, numărul de locuitori etc.)</w:t>
      </w:r>
    </w:p>
    <w:p w:rsidR="00A96061" w:rsidRPr="00C27572" w:rsidRDefault="00A96061" w:rsidP="00A96061">
      <w:pPr>
        <w:spacing w:before="80"/>
        <w:jc w:val="both"/>
        <w:rPr>
          <w:rFonts w:ascii="Arial" w:hAnsi="Arial" w:cs="Arial"/>
          <w:sz w:val="22"/>
          <w:szCs w:val="22"/>
          <w:lang w:val="ro-RO"/>
        </w:rPr>
      </w:pPr>
      <w:r w:rsidRPr="00C27572">
        <w:rPr>
          <w:rFonts w:ascii="Arial" w:hAnsi="Arial" w:cs="Arial"/>
          <w:sz w:val="22"/>
          <w:szCs w:val="22"/>
          <w:lang w:val="ro-RO"/>
        </w:rPr>
        <w:t>4. Probabilitatea, durata, frecvenţa şi reversibilitatea impactului</w:t>
      </w:r>
    </w:p>
    <w:p w:rsidR="00A96061" w:rsidRPr="00C27572" w:rsidRDefault="00A96061" w:rsidP="00A96061">
      <w:pPr>
        <w:spacing w:before="80"/>
        <w:jc w:val="both"/>
        <w:rPr>
          <w:rFonts w:ascii="Arial" w:hAnsi="Arial" w:cs="Arial"/>
          <w:sz w:val="22"/>
          <w:szCs w:val="22"/>
          <w:lang w:val="ro-RO"/>
        </w:rPr>
      </w:pPr>
      <w:r w:rsidRPr="00C27572">
        <w:rPr>
          <w:rFonts w:ascii="Arial" w:hAnsi="Arial" w:cs="Arial"/>
          <w:sz w:val="22"/>
          <w:szCs w:val="22"/>
          <w:lang w:val="ro-RO"/>
        </w:rPr>
        <w:t>5. Măsuri de protecţie a mediului incluse în propunerea de proiect, menite să reducă, evite sau să înlăture efectele adverse semnificative</w:t>
      </w:r>
    </w:p>
    <w:p w:rsidR="00A96061" w:rsidRDefault="00A96061" w:rsidP="00A96061">
      <w:pPr>
        <w:spacing w:before="80"/>
        <w:rPr>
          <w:rFonts w:ascii="Arial" w:hAnsi="Arial" w:cs="Arial"/>
          <w:sz w:val="22"/>
          <w:szCs w:val="22"/>
          <w:lang w:val="ro-RO"/>
        </w:rPr>
      </w:pPr>
      <w:r w:rsidRPr="00C27572">
        <w:rPr>
          <w:rFonts w:ascii="Arial" w:hAnsi="Arial" w:cs="Arial"/>
          <w:sz w:val="22"/>
          <w:szCs w:val="22"/>
          <w:lang w:val="ro-RO"/>
        </w:rPr>
        <w:lastRenderedPageBreak/>
        <w:t>6. Natura transfrontalieră a impactului</w:t>
      </w:r>
    </w:p>
    <w:p w:rsidR="00A96061" w:rsidRDefault="00A96061" w:rsidP="00A96061">
      <w:pPr>
        <w:spacing w:before="80"/>
        <w:rPr>
          <w:rFonts w:ascii="Arial" w:hAnsi="Arial" w:cs="Arial"/>
          <w:sz w:val="22"/>
          <w:szCs w:val="22"/>
          <w:lang w:val="ro-RO"/>
        </w:rPr>
      </w:pPr>
    </w:p>
    <w:p w:rsidR="00A96061" w:rsidRPr="00C27572" w:rsidRDefault="00A96061" w:rsidP="00A96061">
      <w:pPr>
        <w:spacing w:before="80"/>
        <w:rPr>
          <w:rFonts w:ascii="Arial" w:hAnsi="Arial" w:cs="Arial"/>
          <w:sz w:val="22"/>
          <w:szCs w:val="22"/>
          <w:lang w:val="ro-RO"/>
        </w:rPr>
      </w:pPr>
    </w:p>
    <w:p w:rsidR="00A96061" w:rsidRPr="00C27572" w:rsidRDefault="00A96061" w:rsidP="00A96061">
      <w:pPr>
        <w:jc w:val="center"/>
        <w:rPr>
          <w:rFonts w:ascii="Arial" w:hAnsi="Arial" w:cs="Arial"/>
          <w:b/>
          <w:sz w:val="22"/>
          <w:szCs w:val="22"/>
          <w:lang w:val="ro-RO"/>
        </w:rPr>
      </w:pPr>
      <w:r w:rsidRPr="00C27572">
        <w:rPr>
          <w:rFonts w:ascii="Arial" w:hAnsi="Arial" w:cs="Arial"/>
          <w:b/>
          <w:sz w:val="22"/>
          <w:szCs w:val="22"/>
          <w:lang w:val="ro-RO"/>
        </w:rPr>
        <w:t>Declaraţia cu privire la asumarea răspunderii</w:t>
      </w:r>
    </w:p>
    <w:p w:rsidR="00A96061" w:rsidRPr="00C27572" w:rsidRDefault="00A96061" w:rsidP="00A96061">
      <w:pPr>
        <w:ind w:firstLine="720"/>
        <w:jc w:val="center"/>
        <w:rPr>
          <w:rFonts w:ascii="Arial" w:hAnsi="Arial" w:cs="Arial"/>
          <w:sz w:val="22"/>
          <w:szCs w:val="22"/>
          <w:lang w:val="ro-RO"/>
        </w:rPr>
      </w:pPr>
    </w:p>
    <w:p w:rsidR="00A96061" w:rsidRPr="00C27572" w:rsidRDefault="00A96061" w:rsidP="00A96061">
      <w:pPr>
        <w:ind w:firstLine="720"/>
        <w:jc w:val="center"/>
        <w:rPr>
          <w:rFonts w:ascii="Arial" w:hAnsi="Arial" w:cs="Arial"/>
          <w:sz w:val="22"/>
          <w:szCs w:val="22"/>
          <w:lang w:val="ro-RO"/>
        </w:rPr>
      </w:pPr>
    </w:p>
    <w:p w:rsidR="00A96061" w:rsidRPr="00C27572" w:rsidRDefault="00A96061" w:rsidP="00A96061">
      <w:pPr>
        <w:ind w:firstLine="720"/>
        <w:jc w:val="center"/>
        <w:rPr>
          <w:rFonts w:ascii="Arial" w:hAnsi="Arial" w:cs="Arial"/>
          <w:sz w:val="22"/>
          <w:szCs w:val="22"/>
          <w:lang w:val="ro-RO"/>
        </w:rPr>
      </w:pPr>
    </w:p>
    <w:p w:rsidR="00A96061" w:rsidRPr="00C27572" w:rsidRDefault="00A96061" w:rsidP="00A96061">
      <w:pPr>
        <w:spacing w:line="360" w:lineRule="auto"/>
        <w:ind w:firstLine="720"/>
        <w:jc w:val="both"/>
        <w:rPr>
          <w:rFonts w:ascii="Arial" w:hAnsi="Arial" w:cs="Arial"/>
          <w:sz w:val="22"/>
          <w:szCs w:val="22"/>
          <w:lang w:val="ro-RO"/>
        </w:rPr>
      </w:pPr>
      <w:r w:rsidRPr="00C27572">
        <w:rPr>
          <w:rFonts w:ascii="Arial" w:hAnsi="Arial" w:cs="Arial"/>
          <w:sz w:val="22"/>
          <w:szCs w:val="22"/>
          <w:lang w:val="ro-RO"/>
        </w:rPr>
        <w:t xml:space="preserve">Prin prezenta, subsemnatul _____________ reprezentând compania/instituţia______________, declar că toate informaţiile prezentate în prezentul formular, precum şi documentele anexate, </w:t>
      </w:r>
      <w:proofErr w:type="spellStart"/>
      <w:r w:rsidRPr="00C27572">
        <w:rPr>
          <w:rFonts w:ascii="Arial" w:hAnsi="Arial" w:cs="Arial"/>
          <w:sz w:val="22"/>
          <w:szCs w:val="22"/>
          <w:lang w:val="ro-RO"/>
        </w:rPr>
        <w:t>sînt</w:t>
      </w:r>
      <w:proofErr w:type="spellEnd"/>
      <w:r w:rsidRPr="00C27572">
        <w:rPr>
          <w:rFonts w:ascii="Arial" w:hAnsi="Arial" w:cs="Arial"/>
          <w:sz w:val="22"/>
          <w:szCs w:val="22"/>
          <w:lang w:val="ro-RO"/>
        </w:rPr>
        <w:t xml:space="preserve"> veridice şi corecte.</w:t>
      </w:r>
    </w:p>
    <w:p w:rsidR="00A96061" w:rsidRPr="00C27572" w:rsidRDefault="00A96061" w:rsidP="00A96061">
      <w:pPr>
        <w:ind w:firstLine="720"/>
        <w:rPr>
          <w:rFonts w:ascii="Arial" w:hAnsi="Arial" w:cs="Arial"/>
          <w:sz w:val="22"/>
          <w:szCs w:val="22"/>
          <w:lang w:val="ro-RO"/>
        </w:rPr>
      </w:pPr>
    </w:p>
    <w:p w:rsidR="00A96061" w:rsidRPr="00C27572" w:rsidRDefault="00A96061" w:rsidP="00A96061">
      <w:pPr>
        <w:ind w:firstLine="720"/>
        <w:rPr>
          <w:rFonts w:ascii="Arial" w:hAnsi="Arial" w:cs="Arial"/>
          <w:sz w:val="22"/>
          <w:szCs w:val="22"/>
          <w:lang w:val="ro-RO"/>
        </w:rPr>
      </w:pPr>
    </w:p>
    <w:p w:rsidR="00A96061" w:rsidRPr="00C27572" w:rsidRDefault="00A96061" w:rsidP="00A96061">
      <w:pPr>
        <w:ind w:firstLine="720"/>
        <w:rPr>
          <w:rFonts w:ascii="Arial" w:hAnsi="Arial" w:cs="Arial"/>
          <w:sz w:val="22"/>
          <w:szCs w:val="22"/>
          <w:lang w:val="ro-RO"/>
        </w:rPr>
      </w:pPr>
    </w:p>
    <w:p w:rsidR="00A96061" w:rsidRPr="00C27572" w:rsidRDefault="00A96061" w:rsidP="00A96061">
      <w:pPr>
        <w:ind w:firstLine="720"/>
        <w:rPr>
          <w:rFonts w:ascii="Arial" w:hAnsi="Arial" w:cs="Arial"/>
          <w:i/>
          <w:sz w:val="22"/>
          <w:szCs w:val="22"/>
          <w:lang w:val="ro-RO"/>
        </w:rPr>
      </w:pPr>
      <w:r w:rsidRPr="00C27572">
        <w:rPr>
          <w:rFonts w:ascii="Arial" w:hAnsi="Arial" w:cs="Arial"/>
          <w:i/>
          <w:sz w:val="22"/>
          <w:szCs w:val="22"/>
          <w:lang w:val="ro-RO"/>
        </w:rPr>
        <w:t>Numele şi semnătura reprezentantului legal</w:t>
      </w:r>
    </w:p>
    <w:p w:rsidR="00A96061" w:rsidRPr="00C27572" w:rsidRDefault="00A96061" w:rsidP="00A96061">
      <w:pPr>
        <w:ind w:firstLine="720"/>
        <w:rPr>
          <w:rFonts w:ascii="Arial" w:hAnsi="Arial" w:cs="Arial"/>
          <w:i/>
          <w:sz w:val="22"/>
          <w:szCs w:val="22"/>
          <w:lang w:val="ro-RO"/>
        </w:rPr>
      </w:pPr>
    </w:p>
    <w:p w:rsidR="00A96061" w:rsidRPr="00C27572" w:rsidRDefault="00A96061" w:rsidP="00A96061">
      <w:pPr>
        <w:ind w:firstLine="720"/>
        <w:rPr>
          <w:rFonts w:ascii="Arial" w:hAnsi="Arial" w:cs="Arial"/>
          <w:i/>
          <w:sz w:val="22"/>
          <w:szCs w:val="22"/>
          <w:lang w:val="ro-RO"/>
        </w:rPr>
      </w:pPr>
    </w:p>
    <w:p w:rsidR="00A96061" w:rsidRPr="00C27572" w:rsidRDefault="00A96061" w:rsidP="00A96061">
      <w:pPr>
        <w:ind w:firstLine="720"/>
        <w:rPr>
          <w:rFonts w:ascii="Arial" w:hAnsi="Arial" w:cs="Arial"/>
          <w:i/>
          <w:sz w:val="22"/>
          <w:szCs w:val="22"/>
          <w:lang w:val="ro-RO"/>
        </w:rPr>
      </w:pPr>
      <w:r w:rsidRPr="00C27572">
        <w:rPr>
          <w:rFonts w:ascii="Arial" w:hAnsi="Arial" w:cs="Arial"/>
          <w:i/>
          <w:sz w:val="22"/>
          <w:szCs w:val="22"/>
          <w:lang w:val="ro-RO"/>
        </w:rPr>
        <w:t>Data şi ştampila</w:t>
      </w:r>
    </w:p>
    <w:p w:rsidR="00B905A1" w:rsidRPr="00A96061" w:rsidRDefault="00B905A1" w:rsidP="00A96061">
      <w:pPr>
        <w:rPr>
          <w:lang w:val="ro-RO"/>
        </w:rPr>
      </w:pPr>
    </w:p>
    <w:sectPr w:rsidR="00B905A1" w:rsidRPr="00A96061" w:rsidSect="00F41675">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8021A"/>
    <w:multiLevelType w:val="hybridMultilevel"/>
    <w:tmpl w:val="9A1CBA08"/>
    <w:lvl w:ilvl="0" w:tplc="8026C2A2">
      <w:start w:val="2"/>
      <w:numFmt w:val="decimal"/>
      <w:lvlText w:val="%1.1. "/>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60DA505A"/>
    <w:multiLevelType w:val="hybridMultilevel"/>
    <w:tmpl w:val="8B469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12"/>
    <w:rsid w:val="00001A2F"/>
    <w:rsid w:val="00035E2D"/>
    <w:rsid w:val="00051521"/>
    <w:rsid w:val="000517FA"/>
    <w:rsid w:val="00056BD6"/>
    <w:rsid w:val="000A4DD5"/>
    <w:rsid w:val="000A69E8"/>
    <w:rsid w:val="000B1CE2"/>
    <w:rsid w:val="000C0D8E"/>
    <w:rsid w:val="000D40A7"/>
    <w:rsid w:val="000D412E"/>
    <w:rsid w:val="000F2031"/>
    <w:rsid w:val="001014B4"/>
    <w:rsid w:val="00106818"/>
    <w:rsid w:val="00113953"/>
    <w:rsid w:val="00130199"/>
    <w:rsid w:val="00134EDF"/>
    <w:rsid w:val="00135A48"/>
    <w:rsid w:val="00144D5E"/>
    <w:rsid w:val="00167C32"/>
    <w:rsid w:val="00171151"/>
    <w:rsid w:val="00191002"/>
    <w:rsid w:val="001A751E"/>
    <w:rsid w:val="001B0CAA"/>
    <w:rsid w:val="001C16B9"/>
    <w:rsid w:val="001E0620"/>
    <w:rsid w:val="001E2503"/>
    <w:rsid w:val="001E4593"/>
    <w:rsid w:val="001F1DBC"/>
    <w:rsid w:val="001F2906"/>
    <w:rsid w:val="00212E24"/>
    <w:rsid w:val="00220722"/>
    <w:rsid w:val="002267C4"/>
    <w:rsid w:val="00230978"/>
    <w:rsid w:val="00237879"/>
    <w:rsid w:val="0025083A"/>
    <w:rsid w:val="00263556"/>
    <w:rsid w:val="00266BB9"/>
    <w:rsid w:val="0027206F"/>
    <w:rsid w:val="00272A30"/>
    <w:rsid w:val="002841FC"/>
    <w:rsid w:val="00293799"/>
    <w:rsid w:val="00294BC5"/>
    <w:rsid w:val="002A5742"/>
    <w:rsid w:val="002A6146"/>
    <w:rsid w:val="002A6B52"/>
    <w:rsid w:val="002A741A"/>
    <w:rsid w:val="002C7DCA"/>
    <w:rsid w:val="002D23C6"/>
    <w:rsid w:val="002D2AE5"/>
    <w:rsid w:val="002D6E58"/>
    <w:rsid w:val="002E644B"/>
    <w:rsid w:val="002E7103"/>
    <w:rsid w:val="003028EB"/>
    <w:rsid w:val="00316A9E"/>
    <w:rsid w:val="003233E2"/>
    <w:rsid w:val="003271C2"/>
    <w:rsid w:val="003307FF"/>
    <w:rsid w:val="0033607F"/>
    <w:rsid w:val="0033793B"/>
    <w:rsid w:val="00342133"/>
    <w:rsid w:val="00344158"/>
    <w:rsid w:val="00352B75"/>
    <w:rsid w:val="003546A0"/>
    <w:rsid w:val="00362B62"/>
    <w:rsid w:val="00386207"/>
    <w:rsid w:val="00386721"/>
    <w:rsid w:val="003A4894"/>
    <w:rsid w:val="003B303D"/>
    <w:rsid w:val="003B35EE"/>
    <w:rsid w:val="003D3432"/>
    <w:rsid w:val="003E6EF7"/>
    <w:rsid w:val="003F3E25"/>
    <w:rsid w:val="0040060B"/>
    <w:rsid w:val="0040528D"/>
    <w:rsid w:val="00405AEF"/>
    <w:rsid w:val="004114A5"/>
    <w:rsid w:val="004141B5"/>
    <w:rsid w:val="00414662"/>
    <w:rsid w:val="0042488A"/>
    <w:rsid w:val="00427053"/>
    <w:rsid w:val="00453159"/>
    <w:rsid w:val="0045415A"/>
    <w:rsid w:val="00454775"/>
    <w:rsid w:val="00460868"/>
    <w:rsid w:val="0047126D"/>
    <w:rsid w:val="004721F4"/>
    <w:rsid w:val="00477896"/>
    <w:rsid w:val="00496017"/>
    <w:rsid w:val="0049633A"/>
    <w:rsid w:val="004C5D76"/>
    <w:rsid w:val="004D74C9"/>
    <w:rsid w:val="004F1080"/>
    <w:rsid w:val="004F308E"/>
    <w:rsid w:val="004F75B3"/>
    <w:rsid w:val="00510990"/>
    <w:rsid w:val="005430A9"/>
    <w:rsid w:val="005517FB"/>
    <w:rsid w:val="00554865"/>
    <w:rsid w:val="00554EC7"/>
    <w:rsid w:val="00555A0B"/>
    <w:rsid w:val="00560795"/>
    <w:rsid w:val="00567E35"/>
    <w:rsid w:val="00577519"/>
    <w:rsid w:val="005821C7"/>
    <w:rsid w:val="00582C66"/>
    <w:rsid w:val="005855C9"/>
    <w:rsid w:val="00591272"/>
    <w:rsid w:val="0059250B"/>
    <w:rsid w:val="005941A3"/>
    <w:rsid w:val="0059507B"/>
    <w:rsid w:val="005A4579"/>
    <w:rsid w:val="005A718E"/>
    <w:rsid w:val="005B02F0"/>
    <w:rsid w:val="005B115A"/>
    <w:rsid w:val="005D5D47"/>
    <w:rsid w:val="005E0632"/>
    <w:rsid w:val="005E0709"/>
    <w:rsid w:val="005F274F"/>
    <w:rsid w:val="005F6B0D"/>
    <w:rsid w:val="00601326"/>
    <w:rsid w:val="00603846"/>
    <w:rsid w:val="006129AD"/>
    <w:rsid w:val="00633B42"/>
    <w:rsid w:val="00633B6C"/>
    <w:rsid w:val="00637C67"/>
    <w:rsid w:val="00672ED7"/>
    <w:rsid w:val="00687BBF"/>
    <w:rsid w:val="006921EE"/>
    <w:rsid w:val="00695FF8"/>
    <w:rsid w:val="006A18BF"/>
    <w:rsid w:val="006A4E1E"/>
    <w:rsid w:val="006A665A"/>
    <w:rsid w:val="006B29EA"/>
    <w:rsid w:val="006B62F9"/>
    <w:rsid w:val="006C1B87"/>
    <w:rsid w:val="006C4E08"/>
    <w:rsid w:val="006C762F"/>
    <w:rsid w:val="006D368C"/>
    <w:rsid w:val="006D58E0"/>
    <w:rsid w:val="006D7B72"/>
    <w:rsid w:val="006E4EAF"/>
    <w:rsid w:val="006F5D69"/>
    <w:rsid w:val="006F679C"/>
    <w:rsid w:val="006F6BEC"/>
    <w:rsid w:val="0070023B"/>
    <w:rsid w:val="00704C2A"/>
    <w:rsid w:val="00705197"/>
    <w:rsid w:val="00717BBF"/>
    <w:rsid w:val="00720A2C"/>
    <w:rsid w:val="00720E79"/>
    <w:rsid w:val="0073096E"/>
    <w:rsid w:val="007317AD"/>
    <w:rsid w:val="00732237"/>
    <w:rsid w:val="00741769"/>
    <w:rsid w:val="00745C28"/>
    <w:rsid w:val="00747FBA"/>
    <w:rsid w:val="007724EE"/>
    <w:rsid w:val="00794FBE"/>
    <w:rsid w:val="00795EFF"/>
    <w:rsid w:val="007966C6"/>
    <w:rsid w:val="007D091A"/>
    <w:rsid w:val="007E4C2D"/>
    <w:rsid w:val="007E7324"/>
    <w:rsid w:val="007F66F3"/>
    <w:rsid w:val="00810272"/>
    <w:rsid w:val="008117B2"/>
    <w:rsid w:val="008451F5"/>
    <w:rsid w:val="008576F9"/>
    <w:rsid w:val="008675D8"/>
    <w:rsid w:val="00871018"/>
    <w:rsid w:val="00877B77"/>
    <w:rsid w:val="00893D01"/>
    <w:rsid w:val="008B2732"/>
    <w:rsid w:val="008C01CE"/>
    <w:rsid w:val="008C6892"/>
    <w:rsid w:val="008D5E7C"/>
    <w:rsid w:val="008D6D9D"/>
    <w:rsid w:val="008E0C3D"/>
    <w:rsid w:val="008E2C12"/>
    <w:rsid w:val="008F1165"/>
    <w:rsid w:val="00904FAA"/>
    <w:rsid w:val="009202E7"/>
    <w:rsid w:val="00935C69"/>
    <w:rsid w:val="0095564F"/>
    <w:rsid w:val="00964BB3"/>
    <w:rsid w:val="00966212"/>
    <w:rsid w:val="00971435"/>
    <w:rsid w:val="00976C77"/>
    <w:rsid w:val="00976E02"/>
    <w:rsid w:val="009B08EE"/>
    <w:rsid w:val="009B6952"/>
    <w:rsid w:val="009C3089"/>
    <w:rsid w:val="009C3619"/>
    <w:rsid w:val="009D21CB"/>
    <w:rsid w:val="009E1EEA"/>
    <w:rsid w:val="009E7BC8"/>
    <w:rsid w:val="009F620E"/>
    <w:rsid w:val="00A04452"/>
    <w:rsid w:val="00A14A52"/>
    <w:rsid w:val="00A15B5E"/>
    <w:rsid w:val="00A222D1"/>
    <w:rsid w:val="00A2655E"/>
    <w:rsid w:val="00A27665"/>
    <w:rsid w:val="00A33248"/>
    <w:rsid w:val="00A451BB"/>
    <w:rsid w:val="00A51792"/>
    <w:rsid w:val="00A61843"/>
    <w:rsid w:val="00A66F94"/>
    <w:rsid w:val="00A74D34"/>
    <w:rsid w:val="00A76923"/>
    <w:rsid w:val="00A842CA"/>
    <w:rsid w:val="00A917D8"/>
    <w:rsid w:val="00A96061"/>
    <w:rsid w:val="00A965BD"/>
    <w:rsid w:val="00A97C5B"/>
    <w:rsid w:val="00AA0958"/>
    <w:rsid w:val="00AA32DD"/>
    <w:rsid w:val="00AA5463"/>
    <w:rsid w:val="00AA75B7"/>
    <w:rsid w:val="00AD7C1B"/>
    <w:rsid w:val="00AE4333"/>
    <w:rsid w:val="00AF1F7E"/>
    <w:rsid w:val="00AF5B63"/>
    <w:rsid w:val="00B103DA"/>
    <w:rsid w:val="00B23160"/>
    <w:rsid w:val="00B2574F"/>
    <w:rsid w:val="00B301F3"/>
    <w:rsid w:val="00B37984"/>
    <w:rsid w:val="00B40296"/>
    <w:rsid w:val="00B408C4"/>
    <w:rsid w:val="00B52FF4"/>
    <w:rsid w:val="00B5589D"/>
    <w:rsid w:val="00B61AD5"/>
    <w:rsid w:val="00B6587E"/>
    <w:rsid w:val="00B905A1"/>
    <w:rsid w:val="00BA3AE5"/>
    <w:rsid w:val="00BC006A"/>
    <w:rsid w:val="00BF687D"/>
    <w:rsid w:val="00BF6B4D"/>
    <w:rsid w:val="00C063C9"/>
    <w:rsid w:val="00C1504B"/>
    <w:rsid w:val="00C23B19"/>
    <w:rsid w:val="00C31518"/>
    <w:rsid w:val="00C329F6"/>
    <w:rsid w:val="00C340A3"/>
    <w:rsid w:val="00C3696E"/>
    <w:rsid w:val="00C52B77"/>
    <w:rsid w:val="00C55991"/>
    <w:rsid w:val="00C5694B"/>
    <w:rsid w:val="00C61CF8"/>
    <w:rsid w:val="00C64988"/>
    <w:rsid w:val="00C966DF"/>
    <w:rsid w:val="00CB387D"/>
    <w:rsid w:val="00CC1801"/>
    <w:rsid w:val="00CC28D6"/>
    <w:rsid w:val="00CC2FF3"/>
    <w:rsid w:val="00CC5993"/>
    <w:rsid w:val="00CF78EB"/>
    <w:rsid w:val="00D04C3D"/>
    <w:rsid w:val="00D0656E"/>
    <w:rsid w:val="00D11C6B"/>
    <w:rsid w:val="00D12B3E"/>
    <w:rsid w:val="00D20346"/>
    <w:rsid w:val="00D2612D"/>
    <w:rsid w:val="00D33EDF"/>
    <w:rsid w:val="00D35F67"/>
    <w:rsid w:val="00D4508D"/>
    <w:rsid w:val="00D54909"/>
    <w:rsid w:val="00D60355"/>
    <w:rsid w:val="00D60E9C"/>
    <w:rsid w:val="00D7404F"/>
    <w:rsid w:val="00D8575F"/>
    <w:rsid w:val="00D92214"/>
    <w:rsid w:val="00D933AB"/>
    <w:rsid w:val="00D93D05"/>
    <w:rsid w:val="00D95B90"/>
    <w:rsid w:val="00DA715A"/>
    <w:rsid w:val="00DB622D"/>
    <w:rsid w:val="00DC0EAB"/>
    <w:rsid w:val="00DC71D7"/>
    <w:rsid w:val="00DE166D"/>
    <w:rsid w:val="00DE7EE6"/>
    <w:rsid w:val="00E13AB2"/>
    <w:rsid w:val="00E41DE3"/>
    <w:rsid w:val="00E5555A"/>
    <w:rsid w:val="00E71D80"/>
    <w:rsid w:val="00E81A20"/>
    <w:rsid w:val="00E85E1E"/>
    <w:rsid w:val="00E926FF"/>
    <w:rsid w:val="00E954B5"/>
    <w:rsid w:val="00E97D03"/>
    <w:rsid w:val="00EA0CB4"/>
    <w:rsid w:val="00EA33D3"/>
    <w:rsid w:val="00EB0650"/>
    <w:rsid w:val="00EC0C22"/>
    <w:rsid w:val="00EE4CF5"/>
    <w:rsid w:val="00EF1AE7"/>
    <w:rsid w:val="00F17911"/>
    <w:rsid w:val="00F17C05"/>
    <w:rsid w:val="00F20A76"/>
    <w:rsid w:val="00F22ED7"/>
    <w:rsid w:val="00F372F1"/>
    <w:rsid w:val="00F41675"/>
    <w:rsid w:val="00F45D28"/>
    <w:rsid w:val="00F607AC"/>
    <w:rsid w:val="00F67A8C"/>
    <w:rsid w:val="00F8549D"/>
    <w:rsid w:val="00FA7741"/>
    <w:rsid w:val="00FB0A29"/>
    <w:rsid w:val="00FB7433"/>
    <w:rsid w:val="00FC447D"/>
    <w:rsid w:val="00FC73EA"/>
    <w:rsid w:val="00FE21C4"/>
    <w:rsid w:val="00FE4F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o-RO" w:eastAsia="en-US" w:bidi="ar-SA"/>
      </w:rPr>
    </w:rPrDefault>
    <w:pPrDefault>
      <w:pPr>
        <w:spacing w:before="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212"/>
    <w:pPr>
      <w:spacing w:before="0" w:line="240" w:lineRule="auto"/>
    </w:pPr>
    <w:rPr>
      <w:rFonts w:eastAsia="Times New Roman"/>
      <w:szCs w:val="24"/>
      <w:lang w:val="en-GB" w:eastAsia="ru-RU"/>
    </w:rPr>
  </w:style>
  <w:style w:type="paragraph" w:styleId="1">
    <w:name w:val="heading 1"/>
    <w:aliases w:val="Capitol"/>
    <w:basedOn w:val="a"/>
    <w:next w:val="a"/>
    <w:link w:val="10"/>
    <w:uiPriority w:val="9"/>
    <w:qFormat/>
    <w:rsid w:val="000D412E"/>
    <w:pPr>
      <w:keepNext/>
      <w:keepLines/>
      <w:ind w:left="720" w:hanging="360"/>
      <w:jc w:val="both"/>
      <w:outlineLvl w:val="0"/>
    </w:pPr>
    <w:rPr>
      <w:rFonts w:eastAsiaTheme="majorEastAsia" w:cstheme="majorBidi"/>
      <w:b/>
      <w:bCs/>
      <w:sz w:val="28"/>
      <w:szCs w:val="28"/>
    </w:rPr>
  </w:style>
  <w:style w:type="paragraph" w:styleId="2">
    <w:name w:val="heading 2"/>
    <w:aliases w:val="Subcapitol"/>
    <w:basedOn w:val="a"/>
    <w:next w:val="a"/>
    <w:link w:val="20"/>
    <w:uiPriority w:val="9"/>
    <w:unhideWhenUsed/>
    <w:qFormat/>
    <w:rsid w:val="00F8549D"/>
    <w:pPr>
      <w:keepNext/>
      <w:keepLines/>
      <w:spacing w:before="240"/>
      <w:outlineLvl w:val="1"/>
    </w:pPr>
    <w:rPr>
      <w:rFonts w:eastAsiaTheme="majorEastAsia" w:cstheme="majorBidi"/>
      <w:b/>
      <w:bCs/>
      <w:szCs w:val="26"/>
    </w:rPr>
  </w:style>
  <w:style w:type="paragraph" w:styleId="3">
    <w:name w:val="heading 3"/>
    <w:aliases w:val="Sub subcapitol"/>
    <w:basedOn w:val="a"/>
    <w:next w:val="a"/>
    <w:link w:val="30"/>
    <w:uiPriority w:val="9"/>
    <w:unhideWhenUsed/>
    <w:qFormat/>
    <w:rsid w:val="00F8549D"/>
    <w:pPr>
      <w:keepNext/>
      <w:keepLines/>
      <w:spacing w:before="240"/>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Capitol Знак"/>
    <w:basedOn w:val="a0"/>
    <w:link w:val="1"/>
    <w:uiPriority w:val="9"/>
    <w:rsid w:val="000D412E"/>
    <w:rPr>
      <w:rFonts w:eastAsiaTheme="majorEastAsia" w:cstheme="majorBidi"/>
      <w:b/>
      <w:bCs/>
      <w:sz w:val="28"/>
      <w:szCs w:val="28"/>
    </w:rPr>
  </w:style>
  <w:style w:type="character" w:customStyle="1" w:styleId="30">
    <w:name w:val="Заголовок 3 Знак"/>
    <w:aliases w:val="Sub subcapitol Знак"/>
    <w:basedOn w:val="a0"/>
    <w:link w:val="3"/>
    <w:uiPriority w:val="9"/>
    <w:rsid w:val="00F8549D"/>
    <w:rPr>
      <w:rFonts w:eastAsiaTheme="majorEastAsia" w:cstheme="majorBidi"/>
      <w:b/>
      <w:bCs/>
    </w:rPr>
  </w:style>
  <w:style w:type="character" w:customStyle="1" w:styleId="20">
    <w:name w:val="Заголовок 2 Знак"/>
    <w:aliases w:val="Subcapitol Знак"/>
    <w:basedOn w:val="a0"/>
    <w:link w:val="2"/>
    <w:uiPriority w:val="9"/>
    <w:rsid w:val="00F8549D"/>
    <w:rPr>
      <w:rFonts w:eastAsiaTheme="majorEastAsia" w:cstheme="majorBidi"/>
      <w:b/>
      <w:bCs/>
      <w:szCs w:val="26"/>
    </w:rPr>
  </w:style>
  <w:style w:type="paragraph" w:customStyle="1" w:styleId="Style">
    <w:name w:val="Style"/>
    <w:rsid w:val="00966212"/>
    <w:pPr>
      <w:widowControl w:val="0"/>
      <w:autoSpaceDE w:val="0"/>
      <w:autoSpaceDN w:val="0"/>
      <w:adjustRightInd w:val="0"/>
      <w:spacing w:before="0" w:line="240" w:lineRule="auto"/>
    </w:pPr>
    <w:rPr>
      <w:rFonts w:ascii="Arial" w:eastAsia="Times New Roman" w:hAnsi="Arial" w:cs="Arial"/>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o-RO" w:eastAsia="en-US" w:bidi="ar-SA"/>
      </w:rPr>
    </w:rPrDefault>
    <w:pPrDefault>
      <w:pPr>
        <w:spacing w:before="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212"/>
    <w:pPr>
      <w:spacing w:before="0" w:line="240" w:lineRule="auto"/>
    </w:pPr>
    <w:rPr>
      <w:rFonts w:eastAsia="Times New Roman"/>
      <w:szCs w:val="24"/>
      <w:lang w:val="en-GB" w:eastAsia="ru-RU"/>
    </w:rPr>
  </w:style>
  <w:style w:type="paragraph" w:styleId="1">
    <w:name w:val="heading 1"/>
    <w:aliases w:val="Capitol"/>
    <w:basedOn w:val="a"/>
    <w:next w:val="a"/>
    <w:link w:val="10"/>
    <w:uiPriority w:val="9"/>
    <w:qFormat/>
    <w:rsid w:val="000D412E"/>
    <w:pPr>
      <w:keepNext/>
      <w:keepLines/>
      <w:ind w:left="720" w:hanging="360"/>
      <w:jc w:val="both"/>
      <w:outlineLvl w:val="0"/>
    </w:pPr>
    <w:rPr>
      <w:rFonts w:eastAsiaTheme="majorEastAsia" w:cstheme="majorBidi"/>
      <w:b/>
      <w:bCs/>
      <w:sz w:val="28"/>
      <w:szCs w:val="28"/>
    </w:rPr>
  </w:style>
  <w:style w:type="paragraph" w:styleId="2">
    <w:name w:val="heading 2"/>
    <w:aliases w:val="Subcapitol"/>
    <w:basedOn w:val="a"/>
    <w:next w:val="a"/>
    <w:link w:val="20"/>
    <w:uiPriority w:val="9"/>
    <w:unhideWhenUsed/>
    <w:qFormat/>
    <w:rsid w:val="00F8549D"/>
    <w:pPr>
      <w:keepNext/>
      <w:keepLines/>
      <w:spacing w:before="240"/>
      <w:outlineLvl w:val="1"/>
    </w:pPr>
    <w:rPr>
      <w:rFonts w:eastAsiaTheme="majorEastAsia" w:cstheme="majorBidi"/>
      <w:b/>
      <w:bCs/>
      <w:szCs w:val="26"/>
    </w:rPr>
  </w:style>
  <w:style w:type="paragraph" w:styleId="3">
    <w:name w:val="heading 3"/>
    <w:aliases w:val="Sub subcapitol"/>
    <w:basedOn w:val="a"/>
    <w:next w:val="a"/>
    <w:link w:val="30"/>
    <w:uiPriority w:val="9"/>
    <w:unhideWhenUsed/>
    <w:qFormat/>
    <w:rsid w:val="00F8549D"/>
    <w:pPr>
      <w:keepNext/>
      <w:keepLines/>
      <w:spacing w:before="240"/>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Capitol Знак"/>
    <w:basedOn w:val="a0"/>
    <w:link w:val="1"/>
    <w:uiPriority w:val="9"/>
    <w:rsid w:val="000D412E"/>
    <w:rPr>
      <w:rFonts w:eastAsiaTheme="majorEastAsia" w:cstheme="majorBidi"/>
      <w:b/>
      <w:bCs/>
      <w:sz w:val="28"/>
      <w:szCs w:val="28"/>
    </w:rPr>
  </w:style>
  <w:style w:type="character" w:customStyle="1" w:styleId="30">
    <w:name w:val="Заголовок 3 Знак"/>
    <w:aliases w:val="Sub subcapitol Знак"/>
    <w:basedOn w:val="a0"/>
    <w:link w:val="3"/>
    <w:uiPriority w:val="9"/>
    <w:rsid w:val="00F8549D"/>
    <w:rPr>
      <w:rFonts w:eastAsiaTheme="majorEastAsia" w:cstheme="majorBidi"/>
      <w:b/>
      <w:bCs/>
    </w:rPr>
  </w:style>
  <w:style w:type="character" w:customStyle="1" w:styleId="20">
    <w:name w:val="Заголовок 2 Знак"/>
    <w:aliases w:val="Subcapitol Знак"/>
    <w:basedOn w:val="a0"/>
    <w:link w:val="2"/>
    <w:uiPriority w:val="9"/>
    <w:rsid w:val="00F8549D"/>
    <w:rPr>
      <w:rFonts w:eastAsiaTheme="majorEastAsia" w:cstheme="majorBidi"/>
      <w:b/>
      <w:bCs/>
      <w:szCs w:val="26"/>
    </w:rPr>
  </w:style>
  <w:style w:type="paragraph" w:customStyle="1" w:styleId="Style">
    <w:name w:val="Style"/>
    <w:rsid w:val="00966212"/>
    <w:pPr>
      <w:widowControl w:val="0"/>
      <w:autoSpaceDE w:val="0"/>
      <w:autoSpaceDN w:val="0"/>
      <w:adjustRightInd w:val="0"/>
      <w:spacing w:before="0" w:line="240" w:lineRule="auto"/>
    </w:pPr>
    <w:rPr>
      <w:rFonts w:ascii="Arial" w:eastAsia="Times New Roman" w:hAnsi="Arial" w:cs="Arial"/>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2586</Characters>
  <Application>Microsoft Office Word</Application>
  <DocSecurity>0</DocSecurity>
  <Lines>21</Lines>
  <Paragraphs>6</Paragraphs>
  <ScaleCrop>false</ScaleCrop>
  <Company>SPecialiST RePack</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Lucia</cp:lastModifiedBy>
  <cp:revision>2</cp:revision>
  <dcterms:created xsi:type="dcterms:W3CDTF">2012-12-21T11:02:00Z</dcterms:created>
  <dcterms:modified xsi:type="dcterms:W3CDTF">2012-12-21T11:02:00Z</dcterms:modified>
</cp:coreProperties>
</file>