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46" w:rsidRPr="00BD7F26" w:rsidRDefault="00AB5D46" w:rsidP="00AB5D46">
      <w:pPr>
        <w:spacing w:line="360" w:lineRule="auto"/>
        <w:rPr>
          <w:b/>
          <w:sz w:val="24"/>
          <w:szCs w:val="24"/>
          <w:lang w:val="ro-RO"/>
        </w:rPr>
      </w:pPr>
      <w:r w:rsidRPr="00BD7F26">
        <w:rPr>
          <w:b/>
          <w:sz w:val="24"/>
          <w:szCs w:val="24"/>
          <w:lang w:val="ro-RO"/>
        </w:rPr>
        <w:t>ANEXA nr. 10</w:t>
      </w:r>
    </w:p>
    <w:p w:rsidR="00AB5D46" w:rsidRPr="00BD7F26" w:rsidRDefault="00AB5D46" w:rsidP="00AB5D46">
      <w:pPr>
        <w:spacing w:line="360" w:lineRule="auto"/>
        <w:rPr>
          <w:b/>
          <w:sz w:val="24"/>
          <w:szCs w:val="24"/>
          <w:lang w:val="ro-RO"/>
        </w:rPr>
      </w:pPr>
      <w:r w:rsidRPr="00BD7F26">
        <w:rPr>
          <w:b/>
          <w:sz w:val="24"/>
          <w:szCs w:val="24"/>
          <w:lang w:val="ro-RO"/>
        </w:rPr>
        <w:t>la Contractul de grant nr. __</w:t>
      </w:r>
      <w:r>
        <w:rPr>
          <w:b/>
          <w:sz w:val="24"/>
          <w:szCs w:val="24"/>
          <w:lang w:val="ro-RO"/>
        </w:rPr>
        <w:t>_</w:t>
      </w:r>
      <w:r w:rsidR="00012C30">
        <w:rPr>
          <w:b/>
          <w:sz w:val="24"/>
          <w:szCs w:val="24"/>
          <w:lang w:val="ro-RO"/>
        </w:rPr>
        <w:t>______</w:t>
      </w:r>
      <w:r>
        <w:rPr>
          <w:b/>
          <w:sz w:val="24"/>
          <w:szCs w:val="24"/>
          <w:lang w:val="ro-RO"/>
        </w:rPr>
        <w:t>_</w:t>
      </w:r>
      <w:r w:rsidR="00012C30">
        <w:rPr>
          <w:b/>
          <w:sz w:val="24"/>
          <w:szCs w:val="24"/>
          <w:lang w:val="ro-RO"/>
        </w:rPr>
        <w:t>__</w:t>
      </w:r>
      <w:r>
        <w:rPr>
          <w:b/>
          <w:sz w:val="24"/>
          <w:szCs w:val="24"/>
          <w:lang w:val="ro-RO"/>
        </w:rPr>
        <w:t>_</w:t>
      </w:r>
      <w:r w:rsidRPr="00BD7F26">
        <w:rPr>
          <w:b/>
          <w:sz w:val="24"/>
          <w:szCs w:val="24"/>
          <w:lang w:val="ro-RO"/>
        </w:rPr>
        <w:t>_</w:t>
      </w:r>
      <w:r w:rsidR="00012C30">
        <w:rPr>
          <w:b/>
          <w:sz w:val="24"/>
          <w:szCs w:val="24"/>
          <w:lang w:val="ro-RO"/>
        </w:rPr>
        <w:t xml:space="preserve">  </w:t>
      </w:r>
      <w:r w:rsidRPr="00BD7F26">
        <w:rPr>
          <w:b/>
          <w:sz w:val="24"/>
          <w:szCs w:val="24"/>
          <w:lang w:val="ro-RO"/>
        </w:rPr>
        <w:t xml:space="preserve"> din ______</w:t>
      </w:r>
      <w:r>
        <w:rPr>
          <w:b/>
          <w:sz w:val="24"/>
          <w:szCs w:val="24"/>
          <w:lang w:val="ro-RO"/>
        </w:rPr>
        <w:t>_____</w:t>
      </w:r>
      <w:r w:rsidR="00012C30">
        <w:rPr>
          <w:b/>
          <w:sz w:val="24"/>
          <w:szCs w:val="24"/>
          <w:lang w:val="ro-RO"/>
        </w:rPr>
        <w:t>_____</w:t>
      </w:r>
    </w:p>
    <w:p w:rsidR="00AB5D46" w:rsidRPr="00BD7F26" w:rsidRDefault="00AB5D46" w:rsidP="00AB5D46">
      <w:pPr>
        <w:spacing w:line="360" w:lineRule="auto"/>
        <w:rPr>
          <w:b/>
          <w:sz w:val="24"/>
          <w:szCs w:val="24"/>
          <w:lang w:val="ro-RO"/>
        </w:rPr>
      </w:pPr>
      <w:r w:rsidRPr="00BD7F26">
        <w:rPr>
          <w:b/>
          <w:sz w:val="24"/>
          <w:szCs w:val="24"/>
          <w:lang w:val="ro-RO"/>
        </w:rPr>
        <w:t xml:space="preserve">semnat între Fondul pentru </w:t>
      </w:r>
      <w:proofErr w:type="spellStart"/>
      <w:r w:rsidRPr="00BD7F26">
        <w:rPr>
          <w:b/>
          <w:sz w:val="24"/>
          <w:szCs w:val="24"/>
          <w:lang w:val="ro-RO"/>
        </w:rPr>
        <w:t>Eficienţă</w:t>
      </w:r>
      <w:proofErr w:type="spellEnd"/>
      <w:r w:rsidRPr="00BD7F26">
        <w:rPr>
          <w:b/>
          <w:sz w:val="24"/>
          <w:szCs w:val="24"/>
          <w:lang w:val="ro-RO"/>
        </w:rPr>
        <w:t xml:space="preserve"> Energetică </w:t>
      </w:r>
      <w:proofErr w:type="spellStart"/>
      <w:r w:rsidRPr="00BD7F26">
        <w:rPr>
          <w:b/>
          <w:sz w:val="24"/>
          <w:szCs w:val="24"/>
          <w:lang w:val="ro-RO"/>
        </w:rPr>
        <w:t>şi</w:t>
      </w:r>
      <w:proofErr w:type="spellEnd"/>
      <w:r w:rsidRPr="00BD7F26">
        <w:rPr>
          <w:b/>
          <w:sz w:val="24"/>
          <w:szCs w:val="24"/>
          <w:lang w:val="ro-RO"/>
        </w:rPr>
        <w:t xml:space="preserve"> _____</w:t>
      </w:r>
      <w:r w:rsidR="009E2716">
        <w:rPr>
          <w:b/>
          <w:sz w:val="24"/>
          <w:szCs w:val="24"/>
          <w:lang w:val="ro-RO"/>
        </w:rPr>
        <w:t>____________</w:t>
      </w:r>
      <w:r w:rsidRPr="00BD7F26">
        <w:rPr>
          <w:b/>
          <w:sz w:val="24"/>
          <w:szCs w:val="24"/>
          <w:lang w:val="ro-RO"/>
        </w:rPr>
        <w:t>_________________</w:t>
      </w:r>
    </w:p>
    <w:p w:rsidR="00AB5D46" w:rsidRPr="00BD7F26" w:rsidRDefault="00AB5D46" w:rsidP="00AB5D46">
      <w:pPr>
        <w:tabs>
          <w:tab w:val="left" w:pos="3546"/>
        </w:tabs>
        <w:spacing w:line="360" w:lineRule="auto"/>
        <w:rPr>
          <w:i/>
          <w:color w:val="000000"/>
          <w:sz w:val="24"/>
          <w:szCs w:val="24"/>
          <w:lang w:val="ro-RO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500"/>
      </w:tblGrid>
      <w:tr w:rsidR="00AB5D46" w:rsidRPr="00BD7F26" w:rsidTr="007B705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1" w:type="dxa"/>
              <w:bottom w:w="15" w:type="dxa"/>
              <w:right w:w="41" w:type="dxa"/>
            </w:tcMar>
          </w:tcPr>
          <w:p w:rsidR="00AB5D46" w:rsidRPr="00BD7F26" w:rsidRDefault="00AB5D46" w:rsidP="007B7052">
            <w:pPr>
              <w:jc w:val="right"/>
              <w:rPr>
                <w:lang w:val="ro-RO" w:eastAsia="ru-RU"/>
              </w:rPr>
            </w:pPr>
            <w:r w:rsidRPr="00BD7F26">
              <w:rPr>
                <w:lang w:val="ro-RO" w:eastAsia="ru-RU"/>
              </w:rPr>
              <w:t xml:space="preserve"> </w:t>
            </w:r>
          </w:p>
          <w:p w:rsidR="00AB5D46" w:rsidRPr="00BD7F26" w:rsidRDefault="00AB5D46" w:rsidP="007B7052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BD7F26">
              <w:rPr>
                <w:lang w:val="ro-RO" w:eastAsia="ru-RU"/>
              </w:rPr>
              <w:t> </w:t>
            </w:r>
            <w:r w:rsidRPr="00BD7F26">
              <w:rPr>
                <w:b/>
                <w:color w:val="000000"/>
                <w:sz w:val="24"/>
                <w:szCs w:val="24"/>
                <w:lang w:val="ro-RO"/>
              </w:rPr>
              <w:t>RAPORTUL POST-IMPLEMENTARE A PROIECTULUI</w:t>
            </w:r>
          </w:p>
          <w:p w:rsidR="00AB5D46" w:rsidRPr="00BD7F26" w:rsidRDefault="00AB5D46" w:rsidP="007B7052">
            <w:pPr>
              <w:spacing w:before="120"/>
              <w:ind w:firstLine="562"/>
              <w:jc w:val="both"/>
              <w:rPr>
                <w:lang w:val="ro-RO" w:eastAsia="ru-RU"/>
              </w:rPr>
            </w:pPr>
            <w:r w:rsidRPr="00BD7F26">
              <w:rPr>
                <w:i/>
                <w:sz w:val="24"/>
                <w:szCs w:val="24"/>
                <w:lang w:val="ro-RO"/>
              </w:rPr>
              <w:t xml:space="preserve">                                                      </w:t>
            </w:r>
          </w:p>
          <w:tbl>
            <w:tblPr>
              <w:tblW w:w="9532" w:type="dxa"/>
              <w:jc w:val="center"/>
              <w:tblLook w:val="00A0" w:firstRow="1" w:lastRow="0" w:firstColumn="1" w:lastColumn="0" w:noHBand="0" w:noVBand="0"/>
            </w:tblPr>
            <w:tblGrid>
              <w:gridCol w:w="6004"/>
              <w:gridCol w:w="1983"/>
              <w:gridCol w:w="1545"/>
            </w:tblGrid>
            <w:tr w:rsidR="00AB5D46" w:rsidRPr="00BD7F26" w:rsidTr="00017209">
              <w:trPr>
                <w:jc w:val="center"/>
              </w:trPr>
              <w:tc>
                <w:tcPr>
                  <w:tcW w:w="95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  <w:bookmarkStart w:id="0" w:name="_GoBack"/>
                  <w:bookmarkEnd w:id="0"/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1. </w:t>
                  </w:r>
                  <w:proofErr w:type="spellStart"/>
                  <w:r w:rsidRPr="00BD7F26">
                    <w:rPr>
                      <w:b/>
                      <w:bCs/>
                      <w:lang w:val="ro-RO" w:eastAsia="ru-RU"/>
                    </w:rPr>
                    <w:t>Informaţia</w:t>
                  </w:r>
                  <w:proofErr w:type="spellEnd"/>
                  <w:r w:rsidRPr="00BD7F26">
                    <w:rPr>
                      <w:b/>
                      <w:bCs/>
                      <w:lang w:val="ro-RO" w:eastAsia="ru-RU"/>
                    </w:rPr>
                    <w:t xml:space="preserve"> generală despre beneficiarul de proiect </w:t>
                  </w:r>
                  <w:proofErr w:type="spellStart"/>
                  <w:r w:rsidRPr="00BD7F26">
                    <w:rPr>
                      <w:b/>
                      <w:bCs/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b/>
                      <w:bCs/>
                      <w:lang w:val="ro-RO" w:eastAsia="ru-RU"/>
                    </w:rPr>
                    <w:t xml:space="preserve"> descrierea proiectului</w:t>
                  </w:r>
                  <w:r w:rsidRPr="00BD7F26">
                    <w:rPr>
                      <w:lang w:val="ro-RO" w:eastAsia="ru-RU"/>
                    </w:rPr>
                    <w:t xml:space="preserve">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1.1. Numele </w:t>
                  </w:r>
                  <w:proofErr w:type="spellStart"/>
                  <w:r w:rsidRPr="00BD7F26">
                    <w:rPr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datele de contact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953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Numele/denumirea: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953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Adresa: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Tel: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Fax: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E-mail: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953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Persoana de contact: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Tel: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E-mail: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95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1.2. Descrierea proiectului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2. Indicatorii economici ai proiectului </w:t>
                  </w:r>
                  <w:proofErr w:type="spellStart"/>
                  <w:r w:rsidRPr="00BD7F26">
                    <w:rPr>
                      <w:b/>
                      <w:bCs/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b/>
                      <w:bCs/>
                      <w:lang w:val="ro-RO" w:eastAsia="ru-RU"/>
                    </w:rPr>
                    <w:t xml:space="preserve"> implementarea acestuia</w:t>
                  </w:r>
                  <w:r w:rsidRPr="00BD7F26">
                    <w:rPr>
                      <w:lang w:val="ro-RO" w:eastAsia="ru-RU"/>
                    </w:rPr>
                    <w:t xml:space="preserve">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2.1. Costurile totale de proiect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Articol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Lei </w:t>
                  </w:r>
                  <w:proofErr w:type="spellStart"/>
                  <w:r w:rsidRPr="00BD7F26">
                    <w:rPr>
                      <w:b/>
                      <w:bCs/>
                      <w:lang w:val="ro-RO" w:eastAsia="ru-RU"/>
                    </w:rPr>
                    <w:t>moldoveneşti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Ponderea, %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012C30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Studiul de fezabilitate 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012C30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Echipament 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012C30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Lucrările de </w:t>
                  </w:r>
                  <w:proofErr w:type="spellStart"/>
                  <w:r w:rsidRPr="00BD7F26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BD7F26">
                    <w:rPr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instalare 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012C30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Cheltuielile generale </w:t>
                  </w:r>
                  <w:proofErr w:type="spellStart"/>
                  <w:r w:rsidRPr="00BD7F26">
                    <w:rPr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administrative 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012C30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Altele (</w:t>
                  </w:r>
                  <w:proofErr w:type="spellStart"/>
                  <w:r w:rsidRPr="00BD7F26">
                    <w:rPr>
                      <w:lang w:val="ro-RO" w:eastAsia="ru-RU"/>
                    </w:rPr>
                    <w:t>specificaţi</w:t>
                  </w:r>
                  <w:proofErr w:type="spellEnd"/>
                  <w:r w:rsidRPr="00BD7F26">
                    <w:rPr>
                      <w:lang w:val="ro-RO" w:eastAsia="ru-RU"/>
                    </w:rPr>
                    <w:t>)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100%</w:t>
                  </w:r>
                </w:p>
              </w:tc>
            </w:tr>
          </w:tbl>
          <w:p w:rsidR="00AB5D46" w:rsidRPr="00BD7F26" w:rsidRDefault="00AB5D46" w:rsidP="007B7052">
            <w:pPr>
              <w:jc w:val="center"/>
              <w:rPr>
                <w:vanish/>
                <w:lang w:val="ro-RO" w:eastAsia="ru-RU"/>
              </w:rPr>
            </w:pPr>
          </w:p>
          <w:tbl>
            <w:tblPr>
              <w:tblW w:w="9642" w:type="dxa"/>
              <w:jc w:val="center"/>
              <w:tblLook w:val="00A0" w:firstRow="1" w:lastRow="0" w:firstColumn="1" w:lastColumn="0" w:noHBand="0" w:noVBand="0"/>
            </w:tblPr>
            <w:tblGrid>
              <w:gridCol w:w="4312"/>
              <w:gridCol w:w="2179"/>
              <w:gridCol w:w="2061"/>
              <w:gridCol w:w="1090"/>
            </w:tblGrid>
            <w:tr w:rsidR="00AB5D46" w:rsidRPr="00BD7F26" w:rsidTr="00AB5D46">
              <w:trPr>
                <w:jc w:val="center"/>
              </w:trPr>
              <w:tc>
                <w:tcPr>
                  <w:tcW w:w="96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2.2. Valoarea curentă a economiilor de energie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Perioada proiectului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Valoarea de bază </w:t>
                  </w:r>
                  <w:r w:rsidRPr="00BD7F26">
                    <w:rPr>
                      <w:b/>
                      <w:bCs/>
                      <w:lang w:val="ro-RO" w:eastAsia="ru-RU"/>
                    </w:rPr>
                    <w:br/>
                    <w:t>(A)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Valoarea curentă </w:t>
                  </w:r>
                  <w:r w:rsidRPr="00BD7F26">
                    <w:rPr>
                      <w:b/>
                      <w:bCs/>
                      <w:lang w:val="ro-RO" w:eastAsia="ru-RU"/>
                    </w:rPr>
                    <w:br/>
                    <w:t>(B)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Economia </w:t>
                  </w:r>
                  <w:r w:rsidRPr="00BD7F26">
                    <w:rPr>
                      <w:b/>
                      <w:bCs/>
                      <w:lang w:val="ro-RO" w:eastAsia="ru-RU"/>
                    </w:rPr>
                    <w:br/>
                    <w:t>(C=A-B)</w:t>
                  </w: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012C30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Energia (tone echivalent petrol) 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96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2.3. Valorile curente comparativ cu prognozele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Perioada proiectului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Valoarea curentă </w:t>
                  </w:r>
                  <w:r w:rsidRPr="00BD7F26">
                    <w:rPr>
                      <w:b/>
                      <w:bCs/>
                      <w:lang w:val="ro-RO" w:eastAsia="ru-RU"/>
                    </w:rPr>
                    <w:br/>
                    <w:t>(B)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Valoarea prognozată </w:t>
                  </w:r>
                  <w:r w:rsidRPr="00BD7F26">
                    <w:rPr>
                      <w:b/>
                      <w:bCs/>
                      <w:lang w:val="ro-RO" w:eastAsia="ru-RU"/>
                    </w:rPr>
                    <w:br/>
                    <w:t>(D)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Abaterea </w:t>
                  </w:r>
                  <w:r w:rsidRPr="00BD7F26">
                    <w:rPr>
                      <w:b/>
                      <w:bCs/>
                      <w:lang w:val="ro-RO" w:eastAsia="ru-RU"/>
                    </w:rPr>
                    <w:br/>
                    <w:t>(E=B-D)</w:t>
                  </w: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012C30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Energia (tone echivalent petrol)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96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lastRenderedPageBreak/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2.4. </w:t>
                  </w:r>
                  <w:proofErr w:type="spellStart"/>
                  <w:r w:rsidRPr="00BD7F26">
                    <w:rPr>
                      <w:lang w:val="ro-RO" w:eastAsia="ru-RU"/>
                    </w:rPr>
                    <w:t>Explicaţiile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abaterilor în economiile de energie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2.5. Valoarea reducerilor curente ale emisiilor de gaze cu efect de seră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Perioada proiectului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Valoarea de bază </w:t>
                  </w:r>
                  <w:r w:rsidRPr="00BD7F26">
                    <w:rPr>
                      <w:b/>
                      <w:bCs/>
                      <w:lang w:val="ro-RO" w:eastAsia="ru-RU"/>
                    </w:rPr>
                    <w:br/>
                    <w:t>(A)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Valoarea curentă </w:t>
                  </w:r>
                  <w:r w:rsidRPr="00BD7F26">
                    <w:rPr>
                      <w:b/>
                      <w:bCs/>
                      <w:lang w:val="ro-RO" w:eastAsia="ru-RU"/>
                    </w:rPr>
                    <w:br/>
                    <w:t>(B)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 xml:space="preserve">Reducerea </w:t>
                  </w:r>
                  <w:r w:rsidRPr="00BD7F26">
                    <w:rPr>
                      <w:b/>
                      <w:bCs/>
                      <w:lang w:val="ro-RO" w:eastAsia="ru-RU"/>
                    </w:rPr>
                    <w:br/>
                    <w:t>(C=A-B)</w:t>
                  </w: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9E2716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Emisii (</w:t>
                  </w:r>
                  <w:r w:rsidR="009E2716">
                    <w:rPr>
                      <w:lang w:val="ro-RO" w:eastAsia="ru-RU"/>
                    </w:rPr>
                    <w:t>k</w:t>
                  </w:r>
                  <w:r w:rsidRPr="00BD7F26">
                    <w:rPr>
                      <w:lang w:val="ro-RO" w:eastAsia="ru-RU"/>
                    </w:rPr>
                    <w:t>t</w:t>
                  </w:r>
                  <w:r w:rsidRPr="009E2716">
                    <w:rPr>
                      <w:vertAlign w:val="subscript"/>
                      <w:lang w:val="ro-RO" w:eastAsia="ru-RU"/>
                    </w:rPr>
                    <w:t>CO2</w:t>
                  </w:r>
                  <w:r w:rsidRPr="00BD7F26">
                    <w:rPr>
                      <w:lang w:val="ro-RO" w:eastAsia="ru-RU"/>
                    </w:rPr>
                    <w:t>) 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96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2.6. Implementarea proiectului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Etapa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Valoarea actuală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Valoarea prognozată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Abaterea</w:t>
                  </w: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96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2.7. </w:t>
                  </w:r>
                  <w:proofErr w:type="spellStart"/>
                  <w:r w:rsidRPr="00BD7F26">
                    <w:rPr>
                      <w:lang w:val="ro-RO" w:eastAsia="ru-RU"/>
                    </w:rPr>
                    <w:t>Explicaţiile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abaterilor </w:t>
                  </w:r>
                  <w:proofErr w:type="spellStart"/>
                  <w:r w:rsidRPr="00BD7F26">
                    <w:rPr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BD7F26">
                    <w:rPr>
                      <w:lang w:val="ro-RO" w:eastAsia="ru-RU"/>
                    </w:rPr>
                    <w:t>deficienţelor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în implementarea proiectului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2.8. Sumarul </w:t>
                  </w:r>
                  <w:proofErr w:type="spellStart"/>
                  <w:r w:rsidRPr="00BD7F26">
                    <w:rPr>
                      <w:lang w:val="ro-RO" w:eastAsia="ru-RU"/>
                    </w:rPr>
                    <w:t>achiziţiilor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legate de proiect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2.9. Indicatorii economici </w:t>
                  </w:r>
                  <w:proofErr w:type="spellStart"/>
                  <w:r w:rsidRPr="00BD7F26">
                    <w:rPr>
                      <w:lang w:val="ro-RO" w:eastAsia="ru-RU"/>
                    </w:rPr>
                    <w:t>prognozaţi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pentru perioada respectivă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Articolul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Valoarea actuală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Valoarea prognozată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Abaterea</w:t>
                  </w: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AB5D46">
                  <w:pPr>
                    <w:spacing w:line="276" w:lineRule="auto"/>
                    <w:rPr>
                      <w:lang w:val="ro-RO" w:eastAsia="ru-RU"/>
                    </w:rPr>
                  </w:pPr>
                  <w:proofErr w:type="spellStart"/>
                  <w:r w:rsidRPr="00BD7F26">
                    <w:rPr>
                      <w:lang w:val="ro-RO" w:eastAsia="ru-RU"/>
                    </w:rPr>
                    <w:t>Investiţiile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de proiect 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AB5D46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Economiile de energie 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AB5D46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Reducerea/</w:t>
                  </w:r>
                  <w:proofErr w:type="spellStart"/>
                  <w:r w:rsidRPr="00BD7F26">
                    <w:rPr>
                      <w:lang w:val="ro-RO" w:eastAsia="ru-RU"/>
                    </w:rPr>
                    <w:t>creşterea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costurilor </w:t>
                  </w:r>
                  <w:proofErr w:type="spellStart"/>
                  <w:r w:rsidRPr="00BD7F26">
                    <w:rPr>
                      <w:lang w:val="ro-RO" w:eastAsia="ru-RU"/>
                    </w:rPr>
                    <w:t>operaţionale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AB5D46">
              <w:trPr>
                <w:jc w:val="center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AB5D46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Uzura activelor proiectului 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</w:tbl>
          <w:p w:rsidR="00AB5D46" w:rsidRPr="00BD7F26" w:rsidRDefault="00AB5D46" w:rsidP="007B7052">
            <w:pPr>
              <w:jc w:val="center"/>
              <w:rPr>
                <w:vanish/>
                <w:lang w:val="ro-RO" w:eastAsia="ru-RU"/>
              </w:rPr>
            </w:pPr>
          </w:p>
          <w:tbl>
            <w:tblPr>
              <w:tblW w:w="9598" w:type="dxa"/>
              <w:jc w:val="center"/>
              <w:tblLook w:val="00A0" w:firstRow="1" w:lastRow="0" w:firstColumn="1" w:lastColumn="0" w:noHBand="0" w:noVBand="0"/>
            </w:tblPr>
            <w:tblGrid>
              <w:gridCol w:w="4667"/>
              <w:gridCol w:w="4931"/>
            </w:tblGrid>
            <w:tr w:rsidR="00AB5D46" w:rsidRPr="00BD7F26" w:rsidTr="00017209">
              <w:trPr>
                <w:jc w:val="center"/>
              </w:trPr>
              <w:tc>
                <w:tcPr>
                  <w:tcW w:w="95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3. Detalii despre activitatea beneficiarului de proiect</w:t>
                  </w:r>
                  <w:r w:rsidRPr="00BD7F26">
                    <w:rPr>
                      <w:lang w:val="ro-RO" w:eastAsia="ru-RU"/>
                    </w:rPr>
                    <w:t xml:space="preserve">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3.1</w:t>
                  </w:r>
                  <w:r w:rsidRPr="00BD7F26">
                    <w:rPr>
                      <w:lang w:val="ro-RO" w:eastAsia="ru-RU"/>
                    </w:rPr>
                    <w:t xml:space="preserve"> Rezultatele financiare (în baza rapoartelor financiare)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Contul de profit </w:t>
                  </w:r>
                  <w:proofErr w:type="spellStart"/>
                  <w:r w:rsidRPr="00BD7F26">
                    <w:rPr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pierderi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Articol</w:t>
                  </w:r>
                </w:p>
              </w:tc>
              <w:tc>
                <w:tcPr>
                  <w:tcW w:w="4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Valoarea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proofErr w:type="spellStart"/>
                  <w:r w:rsidRPr="00BD7F26">
                    <w:rPr>
                      <w:lang w:val="ro-RO" w:eastAsia="ru-RU"/>
                    </w:rPr>
                    <w:t>Vînzări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nete</w:t>
                  </w:r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Costul </w:t>
                  </w:r>
                  <w:proofErr w:type="spellStart"/>
                  <w:r w:rsidRPr="00BD7F26">
                    <w:rPr>
                      <w:lang w:val="ro-RO" w:eastAsia="ru-RU"/>
                    </w:rPr>
                    <w:t>vînzărilor</w:t>
                  </w:r>
                  <w:proofErr w:type="spellEnd"/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Profitul brut</w:t>
                  </w:r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Profitul din activitatea </w:t>
                  </w:r>
                  <w:proofErr w:type="spellStart"/>
                  <w:r w:rsidRPr="00BD7F26">
                    <w:rPr>
                      <w:lang w:val="ro-RO" w:eastAsia="ru-RU"/>
                    </w:rPr>
                    <w:t>operaţională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</w:t>
                  </w:r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Profitul din activitatea financiară</w:t>
                  </w:r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Profitul din activitatea </w:t>
                  </w:r>
                  <w:proofErr w:type="spellStart"/>
                  <w:r w:rsidRPr="00BD7F26">
                    <w:rPr>
                      <w:lang w:val="ro-RO" w:eastAsia="ru-RU"/>
                    </w:rPr>
                    <w:t>investiţională</w:t>
                  </w:r>
                  <w:proofErr w:type="spellEnd"/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Profitul </w:t>
                  </w:r>
                  <w:proofErr w:type="spellStart"/>
                  <w:r w:rsidRPr="00BD7F26">
                    <w:rPr>
                      <w:lang w:val="ro-RO" w:eastAsia="ru-RU"/>
                    </w:rPr>
                    <w:t>pînă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la impozitare</w:t>
                  </w:r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Profitul net</w:t>
                  </w:r>
                </w:p>
              </w:tc>
              <w:tc>
                <w:tcPr>
                  <w:tcW w:w="4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95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proofErr w:type="spellStart"/>
                  <w:r w:rsidRPr="00BD7F26">
                    <w:rPr>
                      <w:b/>
                      <w:bCs/>
                      <w:lang w:val="ro-RO" w:eastAsia="ru-RU"/>
                    </w:rPr>
                    <w:t>Informaţia</w:t>
                  </w:r>
                  <w:proofErr w:type="spellEnd"/>
                  <w:r w:rsidRPr="00BD7F26">
                    <w:rPr>
                      <w:b/>
                      <w:bCs/>
                      <w:lang w:val="ro-RO" w:eastAsia="ru-RU"/>
                    </w:rPr>
                    <w:t xml:space="preserve"> despre mijloacele fixe </w:t>
                  </w:r>
                  <w:proofErr w:type="spellStart"/>
                  <w:r w:rsidRPr="00BD7F26">
                    <w:rPr>
                      <w:b/>
                      <w:bCs/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b/>
                      <w:bCs/>
                      <w:lang w:val="ro-RO" w:eastAsia="ru-RU"/>
                    </w:rPr>
                    <w:t xml:space="preserve"> circulante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Articolul</w:t>
                  </w:r>
                </w:p>
              </w:tc>
              <w:tc>
                <w:tcPr>
                  <w:tcW w:w="4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Valoarea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Mijloace fixe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lastRenderedPageBreak/>
                    <w:t xml:space="preserve">Stocuri de mărfuri </w:t>
                  </w:r>
                  <w:proofErr w:type="spellStart"/>
                  <w:r w:rsidRPr="00BD7F26">
                    <w:rPr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materiale</w:t>
                  </w:r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proofErr w:type="spellStart"/>
                  <w:r w:rsidRPr="00BD7F26">
                    <w:rPr>
                      <w:lang w:val="ro-RO" w:eastAsia="ru-RU"/>
                    </w:rPr>
                    <w:t>Creanţe</w:t>
                  </w:r>
                  <w:proofErr w:type="spellEnd"/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Mijloace </w:t>
                  </w:r>
                  <w:proofErr w:type="spellStart"/>
                  <w:r w:rsidRPr="00BD7F26">
                    <w:rPr>
                      <w:lang w:val="ro-RO" w:eastAsia="ru-RU"/>
                    </w:rPr>
                    <w:t>băneşti</w:t>
                  </w:r>
                  <w:proofErr w:type="spellEnd"/>
                </w:p>
              </w:tc>
              <w:tc>
                <w:tcPr>
                  <w:tcW w:w="4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95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lastRenderedPageBreak/>
                    <w:t> </w:t>
                  </w:r>
                </w:p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proofErr w:type="spellStart"/>
                  <w:r w:rsidRPr="00BD7F26">
                    <w:rPr>
                      <w:b/>
                      <w:bCs/>
                      <w:lang w:val="ro-RO" w:eastAsia="ru-RU"/>
                    </w:rPr>
                    <w:t>Informaţia</w:t>
                  </w:r>
                  <w:proofErr w:type="spellEnd"/>
                  <w:r w:rsidRPr="00BD7F26">
                    <w:rPr>
                      <w:b/>
                      <w:bCs/>
                      <w:lang w:val="ro-RO" w:eastAsia="ru-RU"/>
                    </w:rPr>
                    <w:t xml:space="preserve"> referitor la datorii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 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Articolul</w:t>
                  </w:r>
                </w:p>
              </w:tc>
              <w:tc>
                <w:tcPr>
                  <w:tcW w:w="4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r w:rsidRPr="00BD7F26">
                    <w:rPr>
                      <w:b/>
                      <w:bCs/>
                      <w:lang w:val="ro-RO" w:eastAsia="ru-RU"/>
                    </w:rPr>
                    <w:t>Valoarea</w:t>
                  </w: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4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Datorii pe termen lung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Datorii pe termen scurt</w:t>
                  </w:r>
                </w:p>
              </w:tc>
              <w:tc>
                <w:tcPr>
                  <w:tcW w:w="4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rPr>
                      <w:sz w:val="22"/>
                      <w:szCs w:val="22"/>
                      <w:lang w:val="ro-RO" w:eastAsia="ru-RU"/>
                    </w:rPr>
                  </w:pPr>
                </w:p>
              </w:tc>
            </w:tr>
            <w:tr w:rsidR="00AB5D46" w:rsidRPr="00BD7F26" w:rsidTr="00017209">
              <w:trPr>
                <w:jc w:val="center"/>
              </w:trPr>
              <w:tc>
                <w:tcPr>
                  <w:tcW w:w="95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1" w:type="dxa"/>
                    <w:bottom w:w="15" w:type="dxa"/>
                    <w:right w:w="41" w:type="dxa"/>
                  </w:tcMar>
                </w:tcPr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jc w:val="center"/>
                    <w:rPr>
                      <w:b/>
                      <w:bCs/>
                      <w:lang w:val="ro-RO" w:eastAsia="ru-RU"/>
                    </w:rPr>
                  </w:pPr>
                  <w:proofErr w:type="spellStart"/>
                  <w:r w:rsidRPr="00BD7F26">
                    <w:rPr>
                      <w:b/>
                      <w:bCs/>
                      <w:lang w:val="ro-RO" w:eastAsia="ru-RU"/>
                    </w:rPr>
                    <w:t>Declaraţia</w:t>
                  </w:r>
                  <w:proofErr w:type="spellEnd"/>
                  <w:r w:rsidRPr="00BD7F26">
                    <w:rPr>
                      <w:b/>
                      <w:bCs/>
                      <w:lang w:val="ro-RO" w:eastAsia="ru-RU"/>
                    </w:rPr>
                    <w:t xml:space="preserve"> cu privire la asumarea răspunderii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Prin prezenta, subsemnatul _____________________, </w:t>
                  </w:r>
                  <w:proofErr w:type="spellStart"/>
                  <w:r w:rsidRPr="00BD7F26">
                    <w:rPr>
                      <w:lang w:val="ro-RO" w:eastAsia="ru-RU"/>
                    </w:rPr>
                    <w:t>reprezentînd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compania/</w:t>
                  </w:r>
                  <w:proofErr w:type="spellStart"/>
                  <w:r w:rsidRPr="00BD7F26">
                    <w:rPr>
                      <w:lang w:val="ro-RO" w:eastAsia="ru-RU"/>
                    </w:rPr>
                    <w:t>instituţia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______________, declar că toate </w:t>
                  </w:r>
                  <w:proofErr w:type="spellStart"/>
                  <w:r w:rsidRPr="00BD7F26">
                    <w:rPr>
                      <w:lang w:val="ro-RO" w:eastAsia="ru-RU"/>
                    </w:rPr>
                    <w:t>informaţiile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prezentate în prezentul formular, precum </w:t>
                  </w:r>
                  <w:proofErr w:type="spellStart"/>
                  <w:r w:rsidRPr="00BD7F26">
                    <w:rPr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documentele anexate, </w:t>
                  </w:r>
                  <w:proofErr w:type="spellStart"/>
                  <w:r w:rsidRPr="00BD7F26">
                    <w:rPr>
                      <w:lang w:val="ro-RO" w:eastAsia="ru-RU"/>
                    </w:rPr>
                    <w:t>sînt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veridice </w:t>
                  </w:r>
                  <w:proofErr w:type="spellStart"/>
                  <w:r w:rsidRPr="00BD7F26">
                    <w:rPr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corecte. 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  </w:t>
                  </w:r>
                </w:p>
                <w:p w:rsidR="00AB5D46" w:rsidRPr="00BD7F26" w:rsidRDefault="00AB5D46" w:rsidP="007B7052">
                  <w:pPr>
                    <w:spacing w:line="276" w:lineRule="auto"/>
                    <w:jc w:val="both"/>
                    <w:rPr>
                      <w:color w:val="000000"/>
                      <w:sz w:val="24"/>
                      <w:szCs w:val="24"/>
                      <w:lang w:val="ro-RO"/>
                    </w:rPr>
                  </w:pP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Anexe: se indica actele confirmative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>__________________________________</w:t>
                  </w: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</w:p>
                <w:p w:rsidR="00AB5D46" w:rsidRPr="00BD7F26" w:rsidRDefault="00AB5D46" w:rsidP="007B7052">
                  <w:pPr>
                    <w:spacing w:line="276" w:lineRule="auto"/>
                    <w:ind w:firstLine="567"/>
                    <w:jc w:val="both"/>
                    <w:rPr>
                      <w:lang w:val="ro-RO" w:eastAsia="ru-RU"/>
                    </w:rPr>
                  </w:pPr>
                  <w:r w:rsidRPr="00BD7F26">
                    <w:rPr>
                      <w:lang w:val="ro-RO" w:eastAsia="ru-RU"/>
                    </w:rPr>
                    <w:t xml:space="preserve">Data, semnătura persoanei împuternicite </w:t>
                  </w:r>
                  <w:proofErr w:type="spellStart"/>
                  <w:r w:rsidRPr="00BD7F26">
                    <w:rPr>
                      <w:lang w:val="ro-RO" w:eastAsia="ru-RU"/>
                    </w:rPr>
                    <w:t>şi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amprenta </w:t>
                  </w:r>
                  <w:proofErr w:type="spellStart"/>
                  <w:r w:rsidRPr="00BD7F26">
                    <w:rPr>
                      <w:lang w:val="ro-RO" w:eastAsia="ru-RU"/>
                    </w:rPr>
                    <w:t>ştampilei</w:t>
                  </w:r>
                  <w:proofErr w:type="spellEnd"/>
                  <w:r w:rsidRPr="00BD7F26">
                    <w:rPr>
                      <w:lang w:val="ro-RO" w:eastAsia="ru-RU"/>
                    </w:rPr>
                    <w:t xml:space="preserve"> Beneficiarului </w:t>
                  </w:r>
                </w:p>
              </w:tc>
            </w:tr>
          </w:tbl>
          <w:p w:rsidR="00AB5D46" w:rsidRPr="00BD7F26" w:rsidRDefault="00AB5D46" w:rsidP="007B7052">
            <w:pPr>
              <w:tabs>
                <w:tab w:val="left" w:pos="3546"/>
              </w:tabs>
              <w:spacing w:line="360" w:lineRule="auto"/>
              <w:rPr>
                <w:i/>
                <w:color w:val="000000"/>
                <w:sz w:val="24"/>
                <w:szCs w:val="24"/>
                <w:lang w:val="ro-RO"/>
              </w:rPr>
            </w:pPr>
            <w:r w:rsidRPr="00BD7F26">
              <w:rPr>
                <w:rFonts w:ascii="Tahoma" w:hAnsi="Tahoma" w:cs="Tahoma"/>
                <w:sz w:val="18"/>
                <w:szCs w:val="18"/>
                <w:lang w:val="ro-RO" w:eastAsia="ru-RU"/>
              </w:rPr>
              <w:br/>
            </w:r>
          </w:p>
          <w:p w:rsidR="00AB5D46" w:rsidRPr="00BD7F26" w:rsidRDefault="00AB5D46" w:rsidP="007B7052">
            <w:pPr>
              <w:ind w:firstLine="567"/>
              <w:jc w:val="both"/>
              <w:rPr>
                <w:lang w:val="ro-RO" w:eastAsia="ru-RU"/>
              </w:rPr>
            </w:pPr>
            <w:r w:rsidRPr="00BD7F26">
              <w:rPr>
                <w:lang w:val="ro-RO" w:eastAsia="ru-RU"/>
              </w:rPr>
              <w:t> </w:t>
            </w:r>
          </w:p>
          <w:p w:rsidR="00AB5D46" w:rsidRPr="00BD7F26" w:rsidRDefault="00AB5D46" w:rsidP="007B7052">
            <w:pPr>
              <w:ind w:firstLine="567"/>
              <w:jc w:val="both"/>
              <w:rPr>
                <w:lang w:val="ro-RO" w:eastAsia="ru-RU"/>
              </w:rPr>
            </w:pPr>
          </w:p>
        </w:tc>
      </w:tr>
    </w:tbl>
    <w:p w:rsidR="000B7B83" w:rsidRDefault="006F0E37"/>
    <w:sectPr w:rsidR="000B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C4"/>
    <w:rsid w:val="00012C30"/>
    <w:rsid w:val="00017209"/>
    <w:rsid w:val="006F0E37"/>
    <w:rsid w:val="009E2716"/>
    <w:rsid w:val="00A570C4"/>
    <w:rsid w:val="00AB5D46"/>
    <w:rsid w:val="00B64112"/>
    <w:rsid w:val="00C1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F784F-0928-465B-A6C9-A3A821E6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445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CAPITAN</dc:creator>
  <cp:keywords/>
  <dc:description/>
  <cp:lastModifiedBy>Olga CAPITAN</cp:lastModifiedBy>
  <cp:revision>2</cp:revision>
  <dcterms:created xsi:type="dcterms:W3CDTF">2018-02-15T13:46:00Z</dcterms:created>
  <dcterms:modified xsi:type="dcterms:W3CDTF">2018-02-15T13:52:00Z</dcterms:modified>
</cp:coreProperties>
</file>